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F1" w:rsidRPr="00C40CF1" w:rsidRDefault="00C40CF1" w:rsidP="00C40CF1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C40CF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慈濟大學保護智慧財產權宣導及執行小組設置辦法</w:t>
      </w:r>
    </w:p>
    <w:p w:rsidR="00A2516E" w:rsidRDefault="00A2516E" w:rsidP="00C40CF1">
      <w:pPr>
        <w:jc w:val="right"/>
        <w:rPr>
          <w:rFonts w:ascii="標楷體" w:eastAsia="標楷體" w:hAnsi="標楷體"/>
          <w:sz w:val="20"/>
        </w:rPr>
      </w:pPr>
    </w:p>
    <w:p w:rsidR="00C40CF1" w:rsidRDefault="00C40CF1" w:rsidP="00C40CF1">
      <w:pPr>
        <w:jc w:val="right"/>
        <w:rPr>
          <w:rFonts w:ascii="標楷體" w:eastAsia="標楷體" w:hAnsi="標楷體"/>
          <w:sz w:val="20"/>
        </w:rPr>
      </w:pPr>
      <w:r w:rsidRPr="00C40CF1">
        <w:rPr>
          <w:rFonts w:ascii="標楷體" w:eastAsia="標楷體" w:hAnsi="標楷體" w:hint="eastAsia"/>
          <w:sz w:val="20"/>
        </w:rPr>
        <w:t>97年9 月 2日行政會議-第53次四長暨院長會議通過</w:t>
      </w:r>
    </w:p>
    <w:p w:rsidR="00DB4242" w:rsidRDefault="00DB4242" w:rsidP="00DB4242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102</w:t>
      </w:r>
      <w:r w:rsidRPr="00C40CF1">
        <w:rPr>
          <w:rFonts w:ascii="標楷體" w:eastAsia="標楷體" w:hAnsi="標楷體" w:hint="eastAsia"/>
          <w:sz w:val="20"/>
        </w:rPr>
        <w:t>年</w:t>
      </w:r>
      <w:r>
        <w:rPr>
          <w:rFonts w:ascii="標楷體" w:eastAsia="標楷體" w:hAnsi="標楷體" w:hint="eastAsia"/>
          <w:sz w:val="20"/>
        </w:rPr>
        <w:t>12</w:t>
      </w:r>
      <w:r w:rsidRPr="00C40CF1">
        <w:rPr>
          <w:rFonts w:ascii="標楷體" w:eastAsia="標楷體" w:hAnsi="標楷體" w:hint="eastAsia"/>
          <w:sz w:val="20"/>
        </w:rPr>
        <w:t>月2</w:t>
      </w:r>
      <w:r>
        <w:rPr>
          <w:rFonts w:ascii="標楷體" w:eastAsia="標楷體" w:hAnsi="標楷體" w:hint="eastAsia"/>
          <w:sz w:val="20"/>
        </w:rPr>
        <w:t>5</w:t>
      </w:r>
      <w:r w:rsidRPr="00C40CF1"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 w:hint="eastAsia"/>
          <w:sz w:val="20"/>
        </w:rPr>
        <w:t>第123次</w:t>
      </w:r>
      <w:r w:rsidRPr="00C40CF1">
        <w:rPr>
          <w:rFonts w:ascii="標楷體" w:eastAsia="標楷體" w:hAnsi="標楷體" w:hint="eastAsia"/>
          <w:sz w:val="20"/>
        </w:rPr>
        <w:t>行政會議</w:t>
      </w:r>
      <w:r>
        <w:rPr>
          <w:rFonts w:ascii="標楷體" w:eastAsia="標楷體" w:hAnsi="標楷體" w:hint="eastAsia"/>
          <w:sz w:val="20"/>
        </w:rPr>
        <w:t>修正</w:t>
      </w:r>
      <w:r w:rsidRPr="00C40CF1">
        <w:rPr>
          <w:rFonts w:ascii="標楷體" w:eastAsia="標楷體" w:hAnsi="標楷體" w:hint="eastAsia"/>
          <w:sz w:val="20"/>
        </w:rPr>
        <w:t>通過</w:t>
      </w:r>
    </w:p>
    <w:p w:rsidR="00A2516E" w:rsidRDefault="00A2516E" w:rsidP="00A2516E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109</w:t>
      </w:r>
      <w:r w:rsidRPr="00C40CF1">
        <w:rPr>
          <w:rFonts w:ascii="標楷體" w:eastAsia="標楷體" w:hAnsi="標楷體" w:hint="eastAsia"/>
          <w:sz w:val="20"/>
        </w:rPr>
        <w:t>年</w:t>
      </w:r>
      <w:r>
        <w:rPr>
          <w:rFonts w:ascii="標楷體" w:eastAsia="標楷體" w:hAnsi="標楷體" w:hint="eastAsia"/>
          <w:sz w:val="20"/>
        </w:rPr>
        <w:t>11</w:t>
      </w:r>
      <w:r w:rsidRPr="00C40CF1">
        <w:rPr>
          <w:rFonts w:ascii="標楷體" w:eastAsia="標楷體" w:hAnsi="標楷體" w:hint="eastAsia"/>
          <w:sz w:val="20"/>
        </w:rPr>
        <w:t>月</w:t>
      </w:r>
      <w:r>
        <w:rPr>
          <w:rFonts w:ascii="標楷體" w:eastAsia="標楷體" w:hAnsi="標楷體" w:hint="eastAsia"/>
          <w:sz w:val="20"/>
        </w:rPr>
        <w:t>6</w:t>
      </w:r>
      <w:r w:rsidRPr="00C40CF1"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 w:hint="eastAsia"/>
          <w:sz w:val="20"/>
        </w:rPr>
        <w:t>第176次</w:t>
      </w:r>
      <w:r w:rsidRPr="00C40CF1">
        <w:rPr>
          <w:rFonts w:ascii="標楷體" w:eastAsia="標楷體" w:hAnsi="標楷體" w:hint="eastAsia"/>
          <w:sz w:val="20"/>
        </w:rPr>
        <w:t>行政會議</w:t>
      </w:r>
      <w:r>
        <w:rPr>
          <w:rFonts w:ascii="標楷體" w:eastAsia="標楷體" w:hAnsi="標楷體" w:hint="eastAsia"/>
          <w:sz w:val="20"/>
        </w:rPr>
        <w:t>修正</w:t>
      </w:r>
      <w:r w:rsidRPr="00C40CF1">
        <w:rPr>
          <w:rFonts w:ascii="標楷體" w:eastAsia="標楷體" w:hAnsi="標楷體" w:hint="eastAsia"/>
          <w:sz w:val="20"/>
        </w:rPr>
        <w:t>通過</w:t>
      </w:r>
    </w:p>
    <w:p w:rsidR="00C40CF1" w:rsidRPr="00A2516E" w:rsidRDefault="00C40CF1" w:rsidP="00C40CF1">
      <w:pPr>
        <w:jc w:val="right"/>
        <w:rPr>
          <w:rFonts w:ascii="標楷體" w:eastAsia="標楷體" w:hAnsi="標楷體"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593"/>
      </w:tblGrid>
      <w:tr w:rsidR="00C40CF1" w:rsidRPr="00A2516E" w:rsidTr="00C40CF1">
        <w:tc>
          <w:tcPr>
            <w:tcW w:w="1101" w:type="dxa"/>
          </w:tcPr>
          <w:p w:rsidR="00C40CF1" w:rsidRPr="00A2516E" w:rsidRDefault="00C40CF1" w:rsidP="00AB1843">
            <w:pPr>
              <w:spacing w:beforeLines="50" w:before="180"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A2516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第一條</w:t>
            </w:r>
          </w:p>
        </w:tc>
        <w:tc>
          <w:tcPr>
            <w:tcW w:w="8593" w:type="dxa"/>
          </w:tcPr>
          <w:p w:rsidR="00C40CF1" w:rsidRPr="00A2516E" w:rsidRDefault="00C40CF1" w:rsidP="00AB1843">
            <w:pPr>
              <w:spacing w:beforeLines="50" w:before="180"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A2516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本校為保護智慧財產權，有效防止智慧財產權侵權</w:t>
            </w:r>
            <w:r w:rsidRPr="00A2516E">
              <w:rPr>
                <w:rFonts w:ascii="標楷體" w:eastAsia="標楷體" w:hAnsi="標楷體" w:cs="細明體" w:hint="eastAsia"/>
                <w:color w:val="000000"/>
                <w:sz w:val="24"/>
                <w:szCs w:val="24"/>
              </w:rPr>
              <w:t>行</w:t>
            </w:r>
            <w:r w:rsidRPr="00A2516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為，特設置「保護智 慧財產權宣導及執</w:t>
            </w:r>
            <w:r w:rsidRPr="00A2516E">
              <w:rPr>
                <w:rFonts w:ascii="標楷體" w:eastAsia="標楷體" w:hAnsi="標楷體" w:cs="細明體" w:hint="eastAsia"/>
                <w:color w:val="000000"/>
                <w:sz w:val="24"/>
                <w:szCs w:val="24"/>
              </w:rPr>
              <w:t>行</w:t>
            </w:r>
            <w:r w:rsidRPr="00A2516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小組（以下簡稱本小組）設置辦法」（以下簡稱本辦法）。</w:t>
            </w:r>
          </w:p>
        </w:tc>
      </w:tr>
      <w:tr w:rsidR="00C40CF1" w:rsidRPr="00A2516E" w:rsidTr="00C40CF1">
        <w:tc>
          <w:tcPr>
            <w:tcW w:w="1101" w:type="dxa"/>
          </w:tcPr>
          <w:p w:rsidR="00C40CF1" w:rsidRPr="00A2516E" w:rsidRDefault="00C40CF1" w:rsidP="00AB1843">
            <w:pPr>
              <w:spacing w:beforeLines="50" w:before="180" w:afterLines="50" w:after="180"/>
            </w:pPr>
            <w:r w:rsidRPr="00A2516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第二條</w:t>
            </w:r>
          </w:p>
        </w:tc>
        <w:tc>
          <w:tcPr>
            <w:tcW w:w="8593" w:type="dxa"/>
          </w:tcPr>
          <w:p w:rsidR="00C40CF1" w:rsidRPr="00A2516E" w:rsidRDefault="00C40CF1" w:rsidP="00AB1843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A2516E">
              <w:rPr>
                <w:rFonts w:ascii="標楷體" w:eastAsia="標楷體" w:hAnsi="標楷體" w:hint="eastAsia"/>
                <w:sz w:val="24"/>
                <w:szCs w:val="24"/>
              </w:rPr>
              <w:t>本小組工作職掌如下：</w:t>
            </w:r>
          </w:p>
          <w:p w:rsidR="00C40CF1" w:rsidRPr="00A2516E" w:rsidRDefault="00C40CF1" w:rsidP="00AB1843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A2516E">
              <w:rPr>
                <w:rFonts w:ascii="標楷體" w:eastAsia="標楷體" w:hAnsi="標楷體" w:hint="eastAsia"/>
                <w:sz w:val="24"/>
                <w:szCs w:val="24"/>
              </w:rPr>
              <w:t>一、</w:t>
            </w:r>
            <w:r w:rsidRPr="00A2516E">
              <w:rPr>
                <w:rFonts w:ascii="標楷體" w:eastAsia="標楷體" w:hAnsi="標楷體" w:cs="Arial"/>
                <w:sz w:val="24"/>
                <w:szCs w:val="24"/>
              </w:rPr>
              <w:t>智慧財產權相關課程</w:t>
            </w:r>
            <w:r w:rsidRPr="00A2516E">
              <w:rPr>
                <w:rFonts w:ascii="標楷體" w:eastAsia="標楷體" w:hAnsi="標楷體" w:cs="Arial" w:hint="eastAsia"/>
                <w:sz w:val="24"/>
                <w:szCs w:val="24"/>
              </w:rPr>
              <w:t>的</w:t>
            </w:r>
            <w:r w:rsidRPr="00A2516E">
              <w:rPr>
                <w:rFonts w:ascii="標楷體" w:eastAsia="標楷體" w:hAnsi="標楷體" w:hint="eastAsia"/>
                <w:bCs/>
                <w:sz w:val="24"/>
                <w:szCs w:val="24"/>
              </w:rPr>
              <w:t>規劃與教育。</w:t>
            </w:r>
          </w:p>
          <w:p w:rsidR="00C40CF1" w:rsidRPr="00A2516E" w:rsidRDefault="00C40CF1" w:rsidP="00AB1843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A2516E"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Pr="00A2516E">
              <w:rPr>
                <w:rFonts w:ascii="標楷體" w:eastAsia="標楷體" w:hAnsi="標楷體" w:hint="eastAsia"/>
                <w:bCs/>
                <w:sz w:val="24"/>
                <w:szCs w:val="24"/>
              </w:rPr>
              <w:t>校園影印與網路的管理。</w:t>
            </w:r>
          </w:p>
          <w:p w:rsidR="00C40CF1" w:rsidRPr="00A2516E" w:rsidRDefault="00C40CF1" w:rsidP="00AB1843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A2516E">
              <w:rPr>
                <w:rFonts w:ascii="標楷體" w:eastAsia="標楷體" w:hAnsi="標楷體" w:hint="eastAsia"/>
                <w:sz w:val="24"/>
                <w:szCs w:val="24"/>
              </w:rPr>
              <w:t>三、輔導自我評鑑及獎勵。</w:t>
            </w:r>
          </w:p>
          <w:p w:rsidR="00C40CF1" w:rsidRPr="00A2516E" w:rsidRDefault="00C40CF1" w:rsidP="00AB1843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A2516E">
              <w:rPr>
                <w:rFonts w:ascii="標楷體" w:eastAsia="標楷體" w:hAnsi="標楷體" w:hint="eastAsia"/>
                <w:sz w:val="24"/>
                <w:szCs w:val="24"/>
              </w:rPr>
              <w:t>四、其他</w:t>
            </w:r>
            <w:r w:rsidRPr="00A2516E">
              <w:rPr>
                <w:rFonts w:ascii="標楷體" w:eastAsia="標楷體" w:hAnsi="標楷體" w:cs="Arial"/>
                <w:sz w:val="24"/>
                <w:szCs w:val="24"/>
              </w:rPr>
              <w:t>智慧財產權相關</w:t>
            </w:r>
            <w:r w:rsidRPr="00A2516E">
              <w:rPr>
                <w:rFonts w:ascii="標楷體" w:eastAsia="標楷體" w:hAnsi="標楷體" w:hint="eastAsia"/>
                <w:sz w:val="24"/>
                <w:szCs w:val="24"/>
              </w:rPr>
              <w:t>重要事項。</w:t>
            </w:r>
          </w:p>
        </w:tc>
      </w:tr>
      <w:tr w:rsidR="00C40CF1" w:rsidRPr="00A2516E" w:rsidTr="00C40CF1">
        <w:tc>
          <w:tcPr>
            <w:tcW w:w="1101" w:type="dxa"/>
          </w:tcPr>
          <w:p w:rsidR="00C40CF1" w:rsidRPr="00A2516E" w:rsidRDefault="00C40CF1" w:rsidP="00AB1843">
            <w:pPr>
              <w:spacing w:beforeLines="50" w:before="180" w:afterLines="50" w:after="180"/>
            </w:pPr>
            <w:r w:rsidRPr="00A2516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第三條</w:t>
            </w:r>
          </w:p>
        </w:tc>
        <w:tc>
          <w:tcPr>
            <w:tcW w:w="8593" w:type="dxa"/>
          </w:tcPr>
          <w:p w:rsidR="00C40CF1" w:rsidRPr="00A2516E" w:rsidRDefault="00F13D2F" w:rsidP="00AB1843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A2516E">
              <w:rPr>
                <w:rFonts w:ascii="Arial" w:eastAsia="標楷體" w:hAnsi="標楷體" w:cs="Arial"/>
                <w:sz w:val="24"/>
                <w:szCs w:val="24"/>
              </w:rPr>
              <w:t>本小組由副校長擔任召集人。小組成員包括教務長、學生事務長、總務長、研發長、電算中心主任、圖書館館長、人事室主任、通識中心主任</w:t>
            </w:r>
            <w:r w:rsidRPr="00A2516E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A2516E">
              <w:rPr>
                <w:rFonts w:ascii="標楷體" w:eastAsia="標楷體" w:hAnsi="標楷體" w:hint="eastAsia"/>
                <w:sz w:val="24"/>
                <w:szCs w:val="24"/>
              </w:rPr>
              <w:t>教師發展暨教學資源中心主任</w:t>
            </w:r>
            <w:r w:rsidRPr="00A2516E">
              <w:rPr>
                <w:rFonts w:ascii="Arial" w:eastAsia="標楷體" w:hAnsi="標楷體" w:cs="Arial"/>
                <w:sz w:val="24"/>
                <w:szCs w:val="24"/>
              </w:rPr>
              <w:t>與學生代表</w:t>
            </w:r>
            <w:r w:rsidRPr="00A2516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C40CF1" w:rsidRPr="00A2516E" w:rsidTr="00C40CF1">
        <w:tc>
          <w:tcPr>
            <w:tcW w:w="1101" w:type="dxa"/>
          </w:tcPr>
          <w:p w:rsidR="00C40CF1" w:rsidRPr="00A2516E" w:rsidRDefault="00C40CF1" w:rsidP="00AB1843">
            <w:pPr>
              <w:spacing w:beforeLines="50" w:before="180" w:afterLines="50" w:after="180"/>
            </w:pPr>
            <w:r w:rsidRPr="00A2516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第四條</w:t>
            </w:r>
          </w:p>
        </w:tc>
        <w:tc>
          <w:tcPr>
            <w:tcW w:w="8593" w:type="dxa"/>
          </w:tcPr>
          <w:p w:rsidR="00C40CF1" w:rsidRPr="00A2516E" w:rsidRDefault="00C40CF1" w:rsidP="00AB1843">
            <w:pPr>
              <w:widowControl/>
              <w:shd w:val="clear" w:color="auto" w:fill="FFFFFF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A2516E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本小組設置執行秘書一人，</w:t>
            </w:r>
            <w:r w:rsidRPr="00A2516E">
              <w:rPr>
                <w:rFonts w:ascii="標楷體" w:eastAsia="標楷體" w:hAnsi="標楷體" w:hint="eastAsia"/>
                <w:sz w:val="24"/>
                <w:szCs w:val="24"/>
              </w:rPr>
              <w:t>由召集人指定</w:t>
            </w:r>
            <w:r w:rsidRPr="00A2516E">
              <w:rPr>
                <w:rFonts w:ascii="標楷體" w:eastAsia="標楷體" w:hAnsi="標楷體" w:hint="eastAsia"/>
                <w:color w:val="333333"/>
                <w:sz w:val="24"/>
                <w:szCs w:val="24"/>
              </w:rPr>
              <w:t>小組成員</w:t>
            </w:r>
            <w:r w:rsidRPr="00A2516E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兼任之，辦理本小組相關事宜。</w:t>
            </w:r>
            <w:r w:rsidRPr="00A2516E">
              <w:rPr>
                <w:rFonts w:ascii="標楷體" w:eastAsia="標楷體" w:hAnsi="標楷體" w:hint="eastAsia"/>
                <w:sz w:val="24"/>
                <w:szCs w:val="24"/>
              </w:rPr>
              <w:t>並得視需要聘請智慧財產權、法律策略、或具電腦與網路專長之</w:t>
            </w:r>
            <w:r w:rsidR="00F13D2F" w:rsidRPr="00A2516E">
              <w:rPr>
                <w:rFonts w:ascii="標楷體" w:eastAsia="標楷體" w:hAnsi="標楷體"/>
                <w:sz w:val="24"/>
                <w:szCs w:val="24"/>
              </w:rPr>
              <w:t>專業</w:t>
            </w:r>
            <w:r w:rsidR="00F13D2F" w:rsidRPr="00A2516E">
              <w:rPr>
                <w:rFonts w:ascii="標楷體" w:eastAsia="標楷體" w:hAnsi="標楷體" w:hint="eastAsia"/>
                <w:sz w:val="24"/>
                <w:szCs w:val="24"/>
              </w:rPr>
              <w:t>顧問</w:t>
            </w:r>
            <w:r w:rsidRPr="00A2516E">
              <w:rPr>
                <w:rFonts w:ascii="標楷體" w:eastAsia="標楷體" w:hAnsi="標楷體" w:hint="eastAsia"/>
                <w:sz w:val="24"/>
                <w:szCs w:val="24"/>
              </w:rPr>
              <w:t>參與本小組工作之執行。</w:t>
            </w:r>
          </w:p>
        </w:tc>
      </w:tr>
      <w:tr w:rsidR="00C40CF1" w:rsidRPr="00A2516E" w:rsidTr="00C40CF1">
        <w:tc>
          <w:tcPr>
            <w:tcW w:w="1101" w:type="dxa"/>
          </w:tcPr>
          <w:p w:rsidR="00C40CF1" w:rsidRPr="00A2516E" w:rsidRDefault="00C40CF1" w:rsidP="00AB1843">
            <w:pPr>
              <w:spacing w:beforeLines="50" w:before="180" w:afterLines="50" w:after="180"/>
            </w:pPr>
            <w:r w:rsidRPr="00A2516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第五條</w:t>
            </w:r>
          </w:p>
        </w:tc>
        <w:tc>
          <w:tcPr>
            <w:tcW w:w="8593" w:type="dxa"/>
          </w:tcPr>
          <w:p w:rsidR="00C40CF1" w:rsidRPr="00A2516E" w:rsidRDefault="00C40CF1" w:rsidP="00AB1843">
            <w:pPr>
              <w:spacing w:beforeLines="50" w:before="180"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A2516E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本小組</w:t>
            </w:r>
            <w:r w:rsidR="00A2516E" w:rsidRPr="00A2516E">
              <w:rPr>
                <w:rFonts w:ascii="Arial" w:eastAsia="標楷體" w:hAnsi="標楷體" w:cs="Arial" w:hint="eastAsia"/>
                <w:sz w:val="24"/>
                <w:szCs w:val="24"/>
              </w:rPr>
              <w:t>每</w:t>
            </w:r>
            <w:bookmarkStart w:id="0" w:name="_GoBack"/>
            <w:bookmarkEnd w:id="0"/>
            <w:r w:rsidR="00A2516E" w:rsidRPr="00A2516E">
              <w:rPr>
                <w:rFonts w:ascii="Arial" w:eastAsia="標楷體" w:hAnsi="標楷體" w:cs="Arial"/>
                <w:sz w:val="24"/>
                <w:szCs w:val="24"/>
              </w:rPr>
              <w:t>學</w:t>
            </w:r>
            <w:r w:rsidR="00A2516E" w:rsidRPr="00B11C6F">
              <w:rPr>
                <w:rFonts w:ascii="Arial" w:eastAsia="標楷體" w:hAnsi="標楷體" w:cs="Arial" w:hint="eastAsia"/>
                <w:sz w:val="24"/>
                <w:szCs w:val="24"/>
              </w:rPr>
              <w:t>年</w:t>
            </w:r>
            <w:r w:rsidRPr="00A2516E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應至少召開會議一次，開會時得邀請相關單位人員列席。</w:t>
            </w:r>
          </w:p>
        </w:tc>
      </w:tr>
      <w:tr w:rsidR="00C40CF1" w:rsidRPr="00A2516E" w:rsidTr="00C40CF1">
        <w:tc>
          <w:tcPr>
            <w:tcW w:w="1101" w:type="dxa"/>
          </w:tcPr>
          <w:p w:rsidR="00C40CF1" w:rsidRPr="00A2516E" w:rsidRDefault="00C40CF1" w:rsidP="00AB1843">
            <w:pPr>
              <w:spacing w:beforeLines="50" w:before="180"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A2516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第六條</w:t>
            </w:r>
          </w:p>
        </w:tc>
        <w:tc>
          <w:tcPr>
            <w:tcW w:w="8593" w:type="dxa"/>
          </w:tcPr>
          <w:p w:rsidR="00C40CF1" w:rsidRPr="00A2516E" w:rsidRDefault="00C40CF1" w:rsidP="00AB1843">
            <w:pPr>
              <w:spacing w:beforeLines="50" w:before="180"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A2516E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本辦法經行政會議通過後，奉校長核准後實施，修訂時亦同。</w:t>
            </w:r>
          </w:p>
        </w:tc>
      </w:tr>
    </w:tbl>
    <w:p w:rsidR="00C40CF1" w:rsidRPr="00C40CF1" w:rsidRDefault="00C40CF1" w:rsidP="00C40CF1">
      <w:pPr>
        <w:jc w:val="right"/>
      </w:pPr>
    </w:p>
    <w:p w:rsidR="00DF6B6F" w:rsidRPr="00C40CF1" w:rsidRDefault="00DF6B6F"/>
    <w:sectPr w:rsidR="00DF6B6F" w:rsidRPr="00C40CF1" w:rsidSect="00C40C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E3" w:rsidRDefault="00D017E3" w:rsidP="00F13D2F">
      <w:r>
        <w:separator/>
      </w:r>
    </w:p>
  </w:endnote>
  <w:endnote w:type="continuationSeparator" w:id="0">
    <w:p w:rsidR="00D017E3" w:rsidRDefault="00D017E3" w:rsidP="00F1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E3" w:rsidRDefault="00D017E3" w:rsidP="00F13D2F">
      <w:r>
        <w:separator/>
      </w:r>
    </w:p>
  </w:footnote>
  <w:footnote w:type="continuationSeparator" w:id="0">
    <w:p w:rsidR="00D017E3" w:rsidRDefault="00D017E3" w:rsidP="00F13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F1"/>
    <w:rsid w:val="00095B2A"/>
    <w:rsid w:val="000C3FAE"/>
    <w:rsid w:val="007D2702"/>
    <w:rsid w:val="0087424A"/>
    <w:rsid w:val="008B5753"/>
    <w:rsid w:val="00A2516E"/>
    <w:rsid w:val="00AB1843"/>
    <w:rsid w:val="00B11C6F"/>
    <w:rsid w:val="00B72D0A"/>
    <w:rsid w:val="00C40CF1"/>
    <w:rsid w:val="00D017E3"/>
    <w:rsid w:val="00DB4242"/>
    <w:rsid w:val="00DF6B6F"/>
    <w:rsid w:val="00F1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F1"/>
    <w:pPr>
      <w:widowControl w:val="0"/>
    </w:pPr>
    <w:rPr>
      <w:rFonts w:ascii="Times New Roman" w:eastAsia="全真楷書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C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D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13D2F"/>
    <w:rPr>
      <w:rFonts w:ascii="Times New Roman" w:eastAsia="全真楷書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3D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13D2F"/>
    <w:rPr>
      <w:rFonts w:ascii="Times New Roman" w:eastAsia="全真楷書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F1"/>
    <w:pPr>
      <w:widowControl w:val="0"/>
    </w:pPr>
    <w:rPr>
      <w:rFonts w:ascii="Times New Roman" w:eastAsia="全真楷書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C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D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13D2F"/>
    <w:rPr>
      <w:rFonts w:ascii="Times New Roman" w:eastAsia="全真楷書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3D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13D2F"/>
    <w:rPr>
      <w:rFonts w:ascii="Times New Roman" w:eastAsia="全真楷書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TCU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tcu_user</dc:creator>
  <cp:lastModifiedBy>danchen</cp:lastModifiedBy>
  <cp:revision>4</cp:revision>
  <dcterms:created xsi:type="dcterms:W3CDTF">2020-10-23T08:57:00Z</dcterms:created>
  <dcterms:modified xsi:type="dcterms:W3CDTF">2020-11-12T01:03:00Z</dcterms:modified>
</cp:coreProperties>
</file>